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B383DEA" w:rsidP="596EB561" w:rsidRDefault="1B383DEA" w14:paraId="25BB7079" w14:textId="0392C578">
      <w:pPr>
        <w:shd w:val="clear" w:color="auto" w:fill="FFFFFF" w:themeFill="background1"/>
        <w:bidi w:val="0"/>
        <w:spacing w:before="0" w:beforeAutospacing="off" w:after="240" w:afterAutospacing="off"/>
        <w:ind w:left="840" w:right="600"/>
        <w:jc w:val="left"/>
      </w:pPr>
      <w:r w:rsidR="1B383DEA">
        <w:drawing>
          <wp:inline wp14:editId="310EAE47" wp14:anchorId="586C78A9">
            <wp:extent cx="400050" cy="533400"/>
            <wp:effectExtent l="0" t="0" r="0" b="0"/>
            <wp:docPr id="990930636" name="drawing" title="Maru Mary Jones Panjaita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0930636" name="Picture 990930636"/>
                    <pic:cNvPicPr/>
                  </pic:nvPicPr>
                  <pic:blipFill>
                    <a:blip xmlns:r="http://schemas.openxmlformats.org/officeDocument/2006/relationships" r:embed="rId2130724574">
                      <a:extLst>
                        <a:ext uri="{28A0092B-C50C-407E-A947-70E740481C1C}">
                          <a14:useLocalDpi xmlns:a14="http://schemas.microsoft.com/office/drawing/2010/main"/>
                        </a:ext>
                      </a:extLst>
                    </a:blip>
                    <a:stretch>
                      <a:fillRect/>
                    </a:stretch>
                  </pic:blipFill>
                  <pic:spPr>
                    <a:xfrm>
                      <a:off x="0" y="0"/>
                      <a:ext cx="400050" cy="533400"/>
                    </a:xfrm>
                    <a:prstGeom prst="rect">
                      <a:avLst/>
                    </a:prstGeom>
                  </pic:spPr>
                </pic:pic>
              </a:graphicData>
            </a:graphic>
          </wp:inline>
        </w:drawing>
      </w:r>
    </w:p>
    <w:p w:rsidR="1B383DEA" w:rsidP="596EB561" w:rsidRDefault="1B383DEA" w14:paraId="74CFD26D" w14:textId="3451078C">
      <w:pPr>
        <w:shd w:val="clear" w:color="auto" w:fill="FFFFFF" w:themeFill="background1"/>
        <w:bidi w:val="0"/>
        <w:spacing w:before="0" w:beforeAutospacing="off" w:after="0" w:afterAutospacing="off"/>
        <w:ind w:left="840" w:right="600"/>
        <w:jc w:val="left"/>
      </w:pPr>
      <w:hyperlink r:id="R90e941b63977472e">
        <w:r w:rsidRPr="596EB561" w:rsidR="1B383DEA">
          <w:rPr>
            <w:rStyle w:val="Hyperlink"/>
            <w:b w:val="0"/>
            <w:bCs w:val="0"/>
            <w:i w:val="0"/>
            <w:iCs w:val="0"/>
            <w:caps w:val="0"/>
            <w:smallCaps w:val="0"/>
            <w:strike w:val="0"/>
            <w:dstrike w:val="0"/>
            <w:noProof w:val="0"/>
            <w:color w:val="222222"/>
            <w:u w:val="none"/>
            <w:lang w:val="id-ID"/>
          </w:rPr>
          <w:t>Maru Mary Jones Panjaitan</w:t>
        </w:r>
      </w:hyperlink>
    </w:p>
    <w:p w:rsidR="1B383DEA" w:rsidP="596EB561" w:rsidRDefault="1B383DEA" w14:paraId="11C78226" w14:textId="6B23FA20">
      <w:pPr>
        <w:shd w:val="clear" w:color="auto" w:fill="FFFFFF" w:themeFill="background1"/>
        <w:bidi w:val="0"/>
        <w:spacing w:before="0" w:beforeAutospacing="off" w:after="0" w:afterAutospacing="off"/>
        <w:jc w:val="left"/>
      </w:pPr>
      <w:hyperlink r:id="R5887fa1bf87e44b8">
        <w:r w:rsidRPr="596EB561" w:rsidR="1B383DEA">
          <w:rPr>
            <w:rStyle w:val="Hyperlink"/>
            <w:b w:val="0"/>
            <w:bCs w:val="0"/>
            <w:i w:val="0"/>
            <w:iCs w:val="0"/>
            <w:caps w:val="0"/>
            <w:smallCaps w:val="0"/>
            <w:strike w:val="0"/>
            <w:dstrike w:val="0"/>
            <w:noProof w:val="0"/>
            <w:color w:val="1A0DAB"/>
            <w:u w:val="none"/>
            <w:lang w:val="id-ID"/>
          </w:rPr>
          <w:t>[HTML] dari google.com</w:t>
        </w:r>
      </w:hyperlink>
    </w:p>
    <w:p w:rsidR="1B383DEA" w:rsidP="596EB561" w:rsidRDefault="1B383DEA" w14:paraId="69454659" w14:textId="537E095B">
      <w:pPr>
        <w:shd w:val="clear" w:color="auto" w:fill="FFFFFF" w:themeFill="background1"/>
        <w:bidi w:val="0"/>
        <w:spacing w:before="0" w:beforeAutospacing="off" w:after="0" w:afterAutospacing="off"/>
        <w:jc w:val="left"/>
      </w:pPr>
      <w:hyperlink r:id="R5c39c1e47d0d467b">
        <w:r w:rsidRPr="596EB561" w:rsidR="1B383DEA">
          <w:rPr>
            <w:rStyle w:val="Hyperlink"/>
            <w:b w:val="0"/>
            <w:bCs w:val="0"/>
            <w:i w:val="0"/>
            <w:iCs w:val="0"/>
            <w:caps w:val="0"/>
            <w:smallCaps w:val="0"/>
            <w:strike w:val="0"/>
            <w:dstrike w:val="0"/>
            <w:noProof w:val="0"/>
            <w:color w:val="1A0DAB"/>
            <w:u w:val="none"/>
            <w:lang w:val="id-ID"/>
          </w:rPr>
          <w:t>AI In The English Classroom: Leveraging Deep Learning For Language Education</w:t>
        </w:r>
      </w:hyperlink>
    </w:p>
    <w:p w:rsidR="1B383DEA" w:rsidP="596EB561" w:rsidRDefault="1B383DEA" w14:paraId="76F2C20E" w14:textId="58D5C373">
      <w:pPr>
        <w:shd w:val="clear" w:color="auto" w:fill="FFFFFF" w:themeFill="background1"/>
        <w:bidi w:val="0"/>
        <w:spacing w:before="0" w:beforeAutospacing="off" w:after="0" w:afterAutospacing="off"/>
        <w:jc w:val="left"/>
      </w:pPr>
      <w:r w:rsidRPr="596EB561" w:rsidR="1B383DEA">
        <w:rPr>
          <w:rFonts w:ascii="Arial" w:hAnsi="Arial" w:eastAsia="Arial" w:cs="Arial"/>
          <w:b w:val="0"/>
          <w:bCs w:val="0"/>
          <w:i w:val="0"/>
          <w:iCs w:val="0"/>
          <w:caps w:val="0"/>
          <w:smallCaps w:val="0"/>
          <w:noProof w:val="0"/>
          <w:color w:val="777777"/>
          <w:sz w:val="19"/>
          <w:szCs w:val="19"/>
          <w:lang w:val="id-ID"/>
        </w:rPr>
        <w:t>Pengarang</w:t>
      </w:r>
    </w:p>
    <w:p w:rsidR="1B383DEA" w:rsidP="596EB561" w:rsidRDefault="1B383DEA" w14:paraId="18333823" w14:textId="252AC179">
      <w:pPr>
        <w:shd w:val="clear" w:color="auto" w:fill="FFFFFF" w:themeFill="background1"/>
        <w:bidi w:val="0"/>
        <w:spacing w:before="0" w:beforeAutospacing="off" w:after="240" w:afterAutospacing="off"/>
        <w:ind w:left="1740" w:right="0"/>
        <w:jc w:val="left"/>
      </w:pPr>
      <w:r w:rsidRPr="596EB561" w:rsidR="1B383DEA">
        <w:rPr>
          <w:rFonts w:ascii="Arial" w:hAnsi="Arial" w:eastAsia="Arial" w:cs="Arial"/>
          <w:b w:val="0"/>
          <w:bCs w:val="0"/>
          <w:i w:val="0"/>
          <w:iCs w:val="0"/>
          <w:caps w:val="0"/>
          <w:smallCaps w:val="0"/>
          <w:noProof w:val="0"/>
          <w:color w:val="222222"/>
          <w:sz w:val="19"/>
          <w:szCs w:val="19"/>
          <w:lang w:val="id-ID"/>
        </w:rPr>
        <w:t>Dias Andris Susanto, Meisuri Meisuri, Umar Umar, Maru Mary Jones Panjaitan, Tomi Arianto, Haslinda Mora, A Rahman, Novika Amalia, Dedy Arianto Bannus, Wirentake Wirentake</w:t>
      </w:r>
    </w:p>
    <w:p w:rsidR="1B383DEA" w:rsidP="596EB561" w:rsidRDefault="1B383DEA" w14:paraId="5BD26E59" w14:textId="4677451B">
      <w:pPr>
        <w:shd w:val="clear" w:color="auto" w:fill="FFFFFF" w:themeFill="background1"/>
        <w:bidi w:val="0"/>
        <w:spacing w:before="0" w:beforeAutospacing="off" w:after="0" w:afterAutospacing="off"/>
        <w:jc w:val="left"/>
      </w:pPr>
      <w:r w:rsidRPr="596EB561" w:rsidR="1B383DEA">
        <w:rPr>
          <w:rFonts w:ascii="Arial" w:hAnsi="Arial" w:eastAsia="Arial" w:cs="Arial"/>
          <w:b w:val="0"/>
          <w:bCs w:val="0"/>
          <w:i w:val="0"/>
          <w:iCs w:val="0"/>
          <w:caps w:val="0"/>
          <w:smallCaps w:val="0"/>
          <w:noProof w:val="0"/>
          <w:color w:val="777777"/>
          <w:sz w:val="19"/>
          <w:szCs w:val="19"/>
          <w:lang w:val="id-ID"/>
        </w:rPr>
        <w:t>Tanggal terbit</w:t>
      </w:r>
    </w:p>
    <w:p w:rsidR="1B383DEA" w:rsidP="596EB561" w:rsidRDefault="1B383DEA" w14:paraId="16720360" w14:textId="021D9830">
      <w:pPr>
        <w:shd w:val="clear" w:color="auto" w:fill="FFFFFF" w:themeFill="background1"/>
        <w:bidi w:val="0"/>
        <w:spacing w:before="0" w:beforeAutospacing="off" w:after="240" w:afterAutospacing="off"/>
        <w:ind w:left="1740" w:right="0"/>
        <w:jc w:val="left"/>
      </w:pPr>
      <w:r w:rsidRPr="596EB561" w:rsidR="1B383DEA">
        <w:rPr>
          <w:rFonts w:ascii="Arial" w:hAnsi="Arial" w:eastAsia="Arial" w:cs="Arial"/>
          <w:b w:val="0"/>
          <w:bCs w:val="0"/>
          <w:i w:val="0"/>
          <w:iCs w:val="0"/>
          <w:caps w:val="0"/>
          <w:smallCaps w:val="0"/>
          <w:noProof w:val="0"/>
          <w:color w:val="222222"/>
          <w:sz w:val="19"/>
          <w:szCs w:val="19"/>
          <w:lang w:val="id-ID"/>
        </w:rPr>
        <w:t>2025/10/8</w:t>
      </w:r>
    </w:p>
    <w:p w:rsidR="1B383DEA" w:rsidP="596EB561" w:rsidRDefault="1B383DEA" w14:paraId="1FC220C0" w14:textId="73863BEF">
      <w:pPr>
        <w:shd w:val="clear" w:color="auto" w:fill="FFFFFF" w:themeFill="background1"/>
        <w:bidi w:val="0"/>
        <w:spacing w:before="0" w:beforeAutospacing="off" w:after="0" w:afterAutospacing="off"/>
        <w:jc w:val="left"/>
      </w:pPr>
      <w:r w:rsidRPr="596EB561" w:rsidR="1B383DEA">
        <w:rPr>
          <w:rFonts w:ascii="Arial" w:hAnsi="Arial" w:eastAsia="Arial" w:cs="Arial"/>
          <w:b w:val="0"/>
          <w:bCs w:val="0"/>
          <w:i w:val="0"/>
          <w:iCs w:val="0"/>
          <w:caps w:val="0"/>
          <w:smallCaps w:val="0"/>
          <w:noProof w:val="0"/>
          <w:color w:val="777777"/>
          <w:sz w:val="19"/>
          <w:szCs w:val="19"/>
          <w:lang w:val="id-ID"/>
        </w:rPr>
        <w:t>Penerbit</w:t>
      </w:r>
    </w:p>
    <w:p w:rsidR="1B383DEA" w:rsidP="596EB561" w:rsidRDefault="1B383DEA" w14:paraId="4AACD628" w14:textId="25A4803F">
      <w:pPr>
        <w:shd w:val="clear" w:color="auto" w:fill="FFFFFF" w:themeFill="background1"/>
        <w:bidi w:val="0"/>
        <w:spacing w:before="0" w:beforeAutospacing="off" w:after="240" w:afterAutospacing="off"/>
        <w:ind w:left="1740" w:right="0"/>
        <w:jc w:val="left"/>
      </w:pPr>
      <w:r w:rsidRPr="596EB561" w:rsidR="1B383DEA">
        <w:rPr>
          <w:rFonts w:ascii="Arial" w:hAnsi="Arial" w:eastAsia="Arial" w:cs="Arial"/>
          <w:b w:val="0"/>
          <w:bCs w:val="0"/>
          <w:i w:val="0"/>
          <w:iCs w:val="0"/>
          <w:caps w:val="0"/>
          <w:smallCaps w:val="0"/>
          <w:noProof w:val="0"/>
          <w:color w:val="222222"/>
          <w:sz w:val="19"/>
          <w:szCs w:val="19"/>
          <w:lang w:val="id-ID"/>
        </w:rPr>
        <w:t>CV. Gita Lentera</w:t>
      </w:r>
    </w:p>
    <w:p w:rsidR="1B383DEA" w:rsidP="596EB561" w:rsidRDefault="1B383DEA" w14:paraId="72FF2D7C" w14:textId="6987D6C7">
      <w:pPr>
        <w:shd w:val="clear" w:color="auto" w:fill="FFFFFF" w:themeFill="background1"/>
        <w:bidi w:val="0"/>
        <w:spacing w:before="0" w:beforeAutospacing="off" w:after="0" w:afterAutospacing="off"/>
        <w:jc w:val="left"/>
      </w:pPr>
      <w:r w:rsidRPr="596EB561" w:rsidR="1B383DEA">
        <w:rPr>
          <w:rFonts w:ascii="Arial" w:hAnsi="Arial" w:eastAsia="Arial" w:cs="Arial"/>
          <w:b w:val="0"/>
          <w:bCs w:val="0"/>
          <w:i w:val="0"/>
          <w:iCs w:val="0"/>
          <w:caps w:val="0"/>
          <w:smallCaps w:val="0"/>
          <w:noProof w:val="0"/>
          <w:color w:val="777777"/>
          <w:sz w:val="19"/>
          <w:szCs w:val="19"/>
          <w:lang w:val="id-ID"/>
        </w:rPr>
        <w:t>Deskripsi</w:t>
      </w:r>
    </w:p>
    <w:p w:rsidR="1B383DEA" w:rsidP="596EB561" w:rsidRDefault="1B383DEA" w14:paraId="47BDD3D4" w14:textId="1F05FDBF">
      <w:pPr>
        <w:shd w:val="clear" w:color="auto" w:fill="FFFFFF" w:themeFill="background1"/>
        <w:bidi w:val="0"/>
        <w:spacing w:before="0" w:beforeAutospacing="off" w:after="0" w:afterAutospacing="off"/>
        <w:ind w:left="1740" w:right="0"/>
        <w:jc w:val="left"/>
      </w:pPr>
      <w:r w:rsidRPr="596EB561" w:rsidR="1B383DEA">
        <w:rPr>
          <w:rFonts w:ascii="Arial" w:hAnsi="Arial" w:eastAsia="Arial" w:cs="Arial"/>
          <w:b w:val="0"/>
          <w:bCs w:val="0"/>
          <w:i w:val="0"/>
          <w:iCs w:val="0"/>
          <w:caps w:val="0"/>
          <w:smallCaps w:val="0"/>
          <w:noProof w:val="0"/>
          <w:color w:val="222222"/>
          <w:sz w:val="19"/>
          <w:szCs w:val="19"/>
          <w:lang w:val="id-ID"/>
        </w:rPr>
        <w:t>AI in The English Classroom explores the integration of artificial intelligence, particularly deep learning and generative AI, into English language teaching. The book discusses key areas such as automated writing evaluation, adaptive learning systems, machine translation, and speech recognition, alongside classroom-based strategies for effective human–AI collaboration. Through real-world case studies, practical classroom activities, and critical reflections on ethical issues, this book emphasizes the importance of balancing technological innovation with the human touch in language education. It provides readers with both theoretical insights and hands-on guidance, making it a valuable resource for teachers, students, and researchers seeking to navigate the evolving landscape of AI-powered education.</w:t>
      </w:r>
    </w:p>
    <w:p w:rsidR="1B383DEA" w:rsidP="596EB561" w:rsidRDefault="1B383DEA" w14:paraId="16E00FE3" w14:textId="3A4C0C07">
      <w:pPr>
        <w:shd w:val="clear" w:color="auto" w:fill="FFFFFF" w:themeFill="background1"/>
        <w:bidi w:val="0"/>
        <w:spacing w:before="0" w:beforeAutospacing="off" w:after="0" w:afterAutospacing="off"/>
        <w:jc w:val="left"/>
      </w:pPr>
      <w:r w:rsidRPr="596EB561" w:rsidR="1B383DEA">
        <w:rPr>
          <w:rFonts w:ascii="Arial" w:hAnsi="Arial" w:eastAsia="Arial" w:cs="Arial"/>
          <w:b w:val="0"/>
          <w:bCs w:val="0"/>
          <w:i w:val="0"/>
          <w:iCs w:val="0"/>
          <w:caps w:val="0"/>
          <w:smallCaps w:val="0"/>
          <w:noProof w:val="0"/>
          <w:color w:val="777777"/>
          <w:sz w:val="19"/>
          <w:szCs w:val="19"/>
          <w:lang w:val="id-ID"/>
        </w:rPr>
        <w:t>Artikel Scholar</w:t>
      </w:r>
    </w:p>
    <w:p w:rsidR="1B383DEA" w:rsidP="596EB561" w:rsidRDefault="1B383DEA" w14:paraId="63CB9C2C" w14:textId="0EF67A84">
      <w:pPr>
        <w:shd w:val="clear" w:color="auto" w:fill="FFFFFF" w:themeFill="background1"/>
        <w:bidi w:val="0"/>
        <w:spacing w:before="0" w:beforeAutospacing="off" w:after="0" w:afterAutospacing="off"/>
        <w:ind w:left="1740" w:right="0"/>
        <w:jc w:val="left"/>
      </w:pPr>
      <w:hyperlink r:id="R3f778addf27c4cab">
        <w:r w:rsidRPr="596EB561" w:rsidR="1B383DEA">
          <w:rPr>
            <w:rStyle w:val="Hyperlink"/>
            <w:b w:val="0"/>
            <w:bCs w:val="0"/>
            <w:i w:val="0"/>
            <w:iCs w:val="0"/>
            <w:caps w:val="0"/>
            <w:smallCaps w:val="0"/>
            <w:strike w:val="0"/>
            <w:dstrike w:val="0"/>
            <w:noProof w:val="0"/>
            <w:color w:val="1A0DAB"/>
            <w:u w:val="none"/>
            <w:lang w:val="id-ID"/>
          </w:rPr>
          <w:t>AI In The English Classroom: Leveraging Deep Learning For Language Education</w:t>
        </w:r>
      </w:hyperlink>
    </w:p>
    <w:p w:rsidR="1B383DEA" w:rsidP="596EB561" w:rsidRDefault="1B383DEA" w14:paraId="47C1517E" w14:textId="5D788F3B">
      <w:pPr>
        <w:shd w:val="clear" w:color="auto" w:fill="FFFFFF" w:themeFill="background1"/>
        <w:bidi w:val="0"/>
        <w:spacing w:before="0" w:beforeAutospacing="off" w:after="0" w:afterAutospacing="off"/>
        <w:ind w:left="1740" w:right="0"/>
        <w:jc w:val="left"/>
      </w:pPr>
      <w:r w:rsidRPr="596EB561" w:rsidR="1B383DEA">
        <w:rPr>
          <w:rFonts w:ascii="Arial" w:hAnsi="Arial" w:eastAsia="Arial" w:cs="Arial"/>
          <w:b w:val="0"/>
          <w:bCs w:val="0"/>
          <w:i w:val="0"/>
          <w:iCs w:val="0"/>
          <w:caps w:val="0"/>
          <w:smallCaps w:val="0"/>
          <w:noProof w:val="0"/>
          <w:color w:val="222222"/>
          <w:sz w:val="19"/>
          <w:szCs w:val="19"/>
          <w:lang w:val="id-ID"/>
        </w:rPr>
        <w:t>DA Susanto, M Meisuri, U Umar, MMJ Panjaitan… - 2025</w:t>
      </w:r>
    </w:p>
    <w:p w:rsidR="1B383DEA" w:rsidP="596EB561" w:rsidRDefault="1B383DEA" w14:paraId="5CBC88D8" w14:textId="21F5F56C">
      <w:pPr>
        <w:shd w:val="clear" w:color="auto" w:fill="FFFFFF" w:themeFill="background1"/>
        <w:bidi w:val="0"/>
        <w:spacing w:before="0" w:beforeAutospacing="off" w:after="0" w:afterAutospacing="off"/>
        <w:ind w:left="1740" w:right="0"/>
        <w:jc w:val="left"/>
      </w:pPr>
      <w:hyperlink r:id="R4dfc0a57149a4e64">
        <w:r w:rsidRPr="596EB561" w:rsidR="1B383DEA">
          <w:rPr>
            <w:rStyle w:val="Hyperlink"/>
            <w:b w:val="0"/>
            <w:bCs w:val="0"/>
            <w:i w:val="0"/>
            <w:iCs w:val="0"/>
            <w:caps w:val="0"/>
            <w:smallCaps w:val="0"/>
            <w:strike w:val="0"/>
            <w:dstrike w:val="0"/>
            <w:noProof w:val="0"/>
            <w:color w:val="1A0DAB"/>
            <w:u w:val="none"/>
            <w:lang w:val="id-ID"/>
          </w:rPr>
          <w:t>Artikel terkait</w:t>
        </w:r>
      </w:hyperlink>
    </w:p>
    <w:p w:rsidR="1B383DEA" w:rsidP="596EB561" w:rsidRDefault="1B383DEA" w14:paraId="70AABDB2" w14:textId="05639AE0">
      <w:pPr>
        <w:shd w:val="clear" w:color="auto" w:fill="F2F2F2" w:themeFill="background1" w:themeFillShade="F2"/>
        <w:bidi w:val="0"/>
        <w:spacing w:before="0" w:beforeAutospacing="off" w:after="0" w:afterAutospacing="off" w:line="240" w:lineRule="auto"/>
        <w:jc w:val="left"/>
      </w:pPr>
      <w:hyperlink r:id="R5536340452334e3a">
        <w:r w:rsidRPr="596EB561" w:rsidR="1B383DEA">
          <w:rPr>
            <w:rStyle w:val="Hyperlink"/>
            <w:b w:val="0"/>
            <w:bCs w:val="0"/>
            <w:i w:val="0"/>
            <w:iCs w:val="0"/>
            <w:caps w:val="0"/>
            <w:smallCaps w:val="0"/>
            <w:strike w:val="0"/>
            <w:dstrike w:val="0"/>
            <w:noProof w:val="0"/>
            <w:color w:val="666666"/>
            <w:u w:val="none"/>
            <w:lang w:val="id-ID"/>
          </w:rPr>
          <w:t>Privasi</w:t>
        </w:r>
      </w:hyperlink>
      <w:hyperlink r:id="Rc547530118bc45a0">
        <w:r w:rsidRPr="596EB561" w:rsidR="1B383DEA">
          <w:rPr>
            <w:rStyle w:val="Hyperlink"/>
            <w:b w:val="0"/>
            <w:bCs w:val="0"/>
            <w:i w:val="0"/>
            <w:iCs w:val="0"/>
            <w:caps w:val="0"/>
            <w:smallCaps w:val="0"/>
            <w:strike w:val="0"/>
            <w:dstrike w:val="0"/>
            <w:noProof w:val="0"/>
            <w:color w:val="666666"/>
            <w:u w:val="none"/>
            <w:lang w:val="id-ID"/>
          </w:rPr>
          <w:t>Persyaratan</w:t>
        </w:r>
      </w:hyperlink>
      <w:hyperlink r:id="R2bfe225cc4bd49d3">
        <w:r w:rsidRPr="596EB561" w:rsidR="1B383DEA">
          <w:rPr>
            <w:rStyle w:val="Hyperlink"/>
            <w:b w:val="0"/>
            <w:bCs w:val="0"/>
            <w:i w:val="0"/>
            <w:iCs w:val="0"/>
            <w:caps w:val="0"/>
            <w:smallCaps w:val="0"/>
            <w:strike w:val="0"/>
            <w:dstrike w:val="0"/>
            <w:noProof w:val="0"/>
            <w:color w:val="666666"/>
            <w:u w:val="none"/>
            <w:lang w:val="id-ID"/>
          </w:rPr>
          <w:t>Bantuan</w:t>
        </w:r>
      </w:hyperlink>
    </w:p>
    <w:p w:rsidR="596EB561" w:rsidP="596EB561" w:rsidRDefault="596EB561" w14:paraId="2AF9F7F2" w14:textId="30958478">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4D6EBC4"/>
    <w:rsid w:val="076CEBDC"/>
    <w:rsid w:val="08C35AF6"/>
    <w:rsid w:val="12CF9F73"/>
    <w:rsid w:val="1663274A"/>
    <w:rsid w:val="1B383DEA"/>
    <w:rsid w:val="1BAAC63C"/>
    <w:rsid w:val="21889963"/>
    <w:rsid w:val="22ECEA77"/>
    <w:rsid w:val="2735DF41"/>
    <w:rsid w:val="2A6215F8"/>
    <w:rsid w:val="34399822"/>
    <w:rsid w:val="39B5CC4F"/>
    <w:rsid w:val="3BC3FE75"/>
    <w:rsid w:val="3E6837B2"/>
    <w:rsid w:val="3E7D6638"/>
    <w:rsid w:val="45F2D7EB"/>
    <w:rsid w:val="49BC8110"/>
    <w:rsid w:val="4EA8C4CA"/>
    <w:rsid w:val="4FC475EF"/>
    <w:rsid w:val="52DEDDDE"/>
    <w:rsid w:val="556A7474"/>
    <w:rsid w:val="581A16C7"/>
    <w:rsid w:val="596EB561"/>
    <w:rsid w:val="5B877182"/>
    <w:rsid w:val="5E2C2D80"/>
    <w:rsid w:val="5E826562"/>
    <w:rsid w:val="62B8055D"/>
    <w:rsid w:val="64F04C63"/>
    <w:rsid w:val="6D0759ED"/>
    <w:rsid w:val="6D531CBD"/>
    <w:rsid w:val="77E88CD5"/>
    <w:rsid w:val="78A91364"/>
    <w:rsid w:val="79A141D2"/>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96EB561"/>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596EB56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2130724574" /><Relationship Type="http://schemas.openxmlformats.org/officeDocument/2006/relationships/hyperlink" Target="https://scholar.google.co.id/citations?user=uCvwW3gAAAAJ&amp;hl=id" TargetMode="External" Id="R90e941b63977472e" /><Relationship Type="http://schemas.openxmlformats.org/officeDocument/2006/relationships/hyperlink" Target="https://books.google.com/books?hl=en&amp;lr=&amp;id=v1yNEQAAQBAJ&amp;oi=fnd&amp;pg=PP1&amp;dq=info:_fdNqCUIntQJ:scholar.google.com&amp;ots=UeF9ZjZ4zg&amp;sig=uJyPakY9V4DsoJuPJvUzQj8I_RE" TargetMode="External" Id="R5887fa1bf87e44b8" /><Relationship Type="http://schemas.openxmlformats.org/officeDocument/2006/relationships/hyperlink" Target="https://books.google.com/books?hl=en&amp;lr=&amp;id=v1yNEQAAQBAJ&amp;oi=fnd&amp;pg=PP1&amp;dq=info:_fdNqCUIntQJ:scholar.google.com&amp;ots=UeF9ZjZ4zg&amp;sig=uJyPakY9V4DsoJuPJvUzQj8I_RE" TargetMode="External" Id="R5c39c1e47d0d467b" /><Relationship Type="http://schemas.openxmlformats.org/officeDocument/2006/relationships/hyperlink" Target="https://scholar.google.co.id/scholar?oi=bibs&amp;cluster=15320691940191500285&amp;btnI=1&amp;hl=id" TargetMode="External" Id="R3f778addf27c4cab" /><Relationship Type="http://schemas.openxmlformats.org/officeDocument/2006/relationships/hyperlink" Target="https://scholar.google.co.id/scholar?oi=bibs&amp;hl=id&amp;q=related:_fdNqCUIntQJ:scholar.google.com/" TargetMode="External" Id="R4dfc0a57149a4e64" /><Relationship Type="http://schemas.openxmlformats.org/officeDocument/2006/relationships/hyperlink" Target="https://www.google.co.id/intl/id/policies/privacy/" TargetMode="External" Id="R5536340452334e3a" /><Relationship Type="http://schemas.openxmlformats.org/officeDocument/2006/relationships/hyperlink" Target="https://www.google.co.id/intl/id/policies/terms/" TargetMode="External" Id="Rc547530118bc45a0" /><Relationship Type="http://schemas.openxmlformats.org/officeDocument/2006/relationships/hyperlink" Target="javascript:void(0)" TargetMode="External" Id="R2bfe225cc4bd49d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2026-06-11T04:00:32.7460534Z</dcterms:modified>
  <dc:creator>sehat mudah</dc:creator>
  <lastModifiedBy>sehat mudah</lastModifiedBy>
</coreProperties>
</file>